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F80FD5" w:rsidP="008353CA">
      <w:pPr>
        <w:spacing w:after="0" w:line="240" w:lineRule="auto"/>
        <w:rPr>
          <w:rFonts w:ascii="Verdana" w:hAnsi="Verdana"/>
          <w:sz w:val="24"/>
          <w:szCs w:val="24"/>
        </w:rPr>
      </w:pPr>
      <w:r>
        <w:rPr>
          <w:noProof/>
        </w:rPr>
        <w:drawing>
          <wp:anchor distT="0" distB="0" distL="114300" distR="114300" simplePos="0" relativeHeight="251667456" behindDoc="1" locked="0" layoutInCell="1" allowOverlap="1" wp14:anchorId="5DB5CC21" wp14:editId="226504E7">
            <wp:simplePos x="0" y="0"/>
            <wp:positionH relativeFrom="column">
              <wp:posOffset>-930303</wp:posOffset>
            </wp:positionH>
            <wp:positionV relativeFrom="paragraph">
              <wp:posOffset>-914401</wp:posOffset>
            </wp:positionV>
            <wp:extent cx="11306755" cy="10098157"/>
            <wp:effectExtent l="38100" t="38100" r="28575" b="17780"/>
            <wp:wrapNone/>
            <wp:docPr id="10" name="Picture 10"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7546" cy="10098863"/>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8353CA">
        <w:rPr>
          <w:rFonts w:ascii="Verdana" w:hAnsi="Verdana"/>
          <w:noProof/>
          <w:sz w:val="24"/>
          <w:szCs w:val="24"/>
        </w:rPr>
        <w:drawing>
          <wp:inline distT="0" distB="0" distL="0" distR="0" wp14:anchorId="0E89DF84" wp14:editId="5A5082C6">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lastRenderedPageBreak/>
        <w:t>CHILDREN BROCHURE</w:t>
      </w:r>
    </w:p>
    <w:p w:rsidR="008353CA" w:rsidRPr="00583F96" w:rsidRDefault="008353CA" w:rsidP="00D7007E">
      <w:pPr>
        <w:spacing w:after="0" w:line="240" w:lineRule="auto"/>
        <w:jc w:val="center"/>
        <w:rPr>
          <w:rFonts w:ascii="Verdana" w:hAnsi="Verdana"/>
          <w:b/>
          <w:sz w:val="24"/>
          <w:szCs w:val="24"/>
        </w:rPr>
      </w:pP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MORAVIAN CHURCH – BARBADOS CONFERENCE</w:t>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S. – Seek &amp;</w:t>
      </w:r>
      <w:r w:rsidR="000D1FBB" w:rsidRPr="00583F96">
        <w:rPr>
          <w:rFonts w:ascii="Verdana" w:hAnsi="Verdana"/>
          <w:b/>
          <w:sz w:val="24"/>
          <w:szCs w:val="24"/>
        </w:rPr>
        <w:t xml:space="preserve"> </w:t>
      </w:r>
      <w:r w:rsidRPr="00583F96">
        <w:rPr>
          <w:rFonts w:ascii="Verdana" w:hAnsi="Verdana"/>
          <w:b/>
          <w:sz w:val="24"/>
          <w:szCs w:val="24"/>
        </w:rPr>
        <w:t>Submit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H. – Hear &amp; Heed</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I. – Imagine &amp; Insight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F. – Focus &amp; Function</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T. – Totally Transformed</w:t>
      </w:r>
    </w:p>
    <w:p w:rsidR="00D7007E" w:rsidRPr="00583F96" w:rsidRDefault="00D7007E" w:rsidP="00D7007E">
      <w:pPr>
        <w:spacing w:after="0" w:line="240" w:lineRule="auto"/>
        <w:rPr>
          <w:rFonts w:ascii="Verdana" w:hAnsi="Verdana"/>
          <w:b/>
          <w:sz w:val="24"/>
          <w:szCs w:val="24"/>
        </w:rPr>
      </w:pPr>
    </w:p>
    <w:p w:rsidR="00CD0142" w:rsidRPr="00E33341" w:rsidRDefault="00CD0142" w:rsidP="00CD0142">
      <w:pPr>
        <w:spacing w:after="0" w:line="240" w:lineRule="auto"/>
        <w:jc w:val="center"/>
        <w:rPr>
          <w:rFonts w:ascii="Verdana" w:hAnsi="Verdana"/>
          <w:b/>
          <w:sz w:val="32"/>
          <w:szCs w:val="32"/>
        </w:rPr>
      </w:pPr>
      <w:proofErr w:type="gramStart"/>
      <w:r w:rsidRPr="00E33341">
        <w:rPr>
          <w:rFonts w:ascii="Verdana" w:hAnsi="Verdana"/>
          <w:b/>
          <w:sz w:val="32"/>
          <w:szCs w:val="32"/>
        </w:rPr>
        <w:t>S.H.I.F.T.</w:t>
      </w:r>
      <w:proofErr w:type="gramEnd"/>
    </w:p>
    <w:p w:rsidR="00CD0142" w:rsidRDefault="00CD0142" w:rsidP="00EF6AF7">
      <w:pPr>
        <w:spacing w:after="0" w:line="240" w:lineRule="auto"/>
        <w:rPr>
          <w:rFonts w:ascii="Verdana" w:hAnsi="Verdana"/>
          <w:b/>
          <w:sz w:val="24"/>
          <w:szCs w:val="24"/>
        </w:rPr>
      </w:pPr>
    </w:p>
    <w:p w:rsidR="00EF6AF7" w:rsidRDefault="00EF6AF7" w:rsidP="00EF6AF7">
      <w:pPr>
        <w:spacing w:after="0" w:line="240" w:lineRule="auto"/>
        <w:rPr>
          <w:rFonts w:ascii="Verdana" w:hAnsi="Verdana"/>
          <w:b/>
          <w:sz w:val="24"/>
          <w:szCs w:val="24"/>
        </w:rPr>
      </w:pPr>
      <w:r w:rsidRPr="00583F96">
        <w:rPr>
          <w:rFonts w:ascii="Verdana" w:hAnsi="Verdana"/>
          <w:b/>
          <w:sz w:val="24"/>
          <w:szCs w:val="24"/>
        </w:rPr>
        <w:t xml:space="preserve">Age: </w:t>
      </w:r>
      <w:r w:rsidR="00AC6A8A" w:rsidRPr="00583F96">
        <w:rPr>
          <w:rFonts w:ascii="Verdana" w:hAnsi="Verdana"/>
          <w:b/>
          <w:sz w:val="24"/>
          <w:szCs w:val="24"/>
        </w:rPr>
        <w:t xml:space="preserve">13 </w:t>
      </w:r>
      <w:r w:rsidR="003430B2" w:rsidRPr="00583F96">
        <w:rPr>
          <w:rFonts w:ascii="Verdana" w:hAnsi="Verdana"/>
          <w:b/>
          <w:sz w:val="24"/>
          <w:szCs w:val="24"/>
        </w:rPr>
        <w:t>y</w:t>
      </w:r>
      <w:r w:rsidRPr="00583F96">
        <w:rPr>
          <w:rFonts w:ascii="Verdana" w:hAnsi="Verdana"/>
          <w:b/>
          <w:sz w:val="24"/>
          <w:szCs w:val="24"/>
        </w:rPr>
        <w:t>rs</w:t>
      </w:r>
      <w:r w:rsidR="00AC6A8A" w:rsidRPr="00583F96">
        <w:rPr>
          <w:rFonts w:ascii="Verdana" w:hAnsi="Verdana"/>
          <w:b/>
          <w:sz w:val="24"/>
          <w:szCs w:val="24"/>
        </w:rPr>
        <w:t>. &amp; Over</w:t>
      </w:r>
    </w:p>
    <w:p w:rsidR="006127FF" w:rsidRDefault="006127FF" w:rsidP="00EF6AF7">
      <w:pPr>
        <w:spacing w:after="0" w:line="240" w:lineRule="auto"/>
        <w:rPr>
          <w:rFonts w:ascii="Verdana" w:hAnsi="Verdana"/>
          <w:b/>
          <w:sz w:val="24"/>
          <w:szCs w:val="24"/>
        </w:rPr>
      </w:pPr>
    </w:p>
    <w:p w:rsidR="006127FF" w:rsidRPr="004E3E7F" w:rsidRDefault="006127FF" w:rsidP="006127FF">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October 31</w:t>
      </w:r>
      <w:r w:rsidRPr="004E3E7F">
        <w:rPr>
          <w:rFonts w:ascii="Times New Roman" w:hAnsi="Times New Roman" w:cs="Times New Roman"/>
          <w:b/>
          <w:bCs/>
          <w:sz w:val="24"/>
          <w:szCs w:val="24"/>
        </w:rPr>
        <w:t xml:space="preserve">    </w:t>
      </w:r>
      <w:r w:rsidRPr="004E3E7F">
        <w:rPr>
          <w:rFonts w:ascii="Times New Roman" w:hAnsi="Times New Roman" w:cs="Times New Roman"/>
          <w:b/>
          <w:bCs/>
          <w:sz w:val="24"/>
          <w:szCs w:val="24"/>
        </w:rPr>
        <w:tab/>
      </w:r>
      <w:r w:rsidRPr="004E3E7F">
        <w:rPr>
          <w:rFonts w:ascii="Times New Roman" w:hAnsi="Times New Roman" w:cs="Times New Roman"/>
          <w:b/>
          <w:bCs/>
          <w:sz w:val="24"/>
          <w:szCs w:val="24"/>
        </w:rPr>
        <w:tab/>
      </w:r>
    </w:p>
    <w:p w:rsidR="006127FF" w:rsidRPr="007D208E" w:rsidRDefault="006127FF" w:rsidP="006127FF">
      <w:pPr>
        <w:spacing w:after="0" w:line="240" w:lineRule="auto"/>
        <w:rPr>
          <w:rFonts w:ascii="Times New Roman" w:hAnsi="Times New Roman" w:cs="Times New Roman"/>
          <w:bCs/>
          <w:sz w:val="24"/>
          <w:szCs w:val="24"/>
        </w:rPr>
      </w:pPr>
    </w:p>
    <w:p w:rsidR="006127FF" w:rsidRDefault="006127FF" w:rsidP="006127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Sing with me:</w:t>
      </w:r>
    </w:p>
    <w:p w:rsidR="006127FF" w:rsidRPr="007D208E" w:rsidRDefault="006127FF" w:rsidP="006127FF">
      <w:pPr>
        <w:spacing w:after="0" w:line="240" w:lineRule="auto"/>
        <w:rPr>
          <w:rFonts w:ascii="Times New Roman" w:hAnsi="Times New Roman" w:cs="Times New Roman"/>
          <w:bCs/>
          <w:sz w:val="24"/>
          <w:szCs w:val="24"/>
        </w:rPr>
      </w:pPr>
    </w:p>
    <w:p w:rsidR="006127FF" w:rsidRDefault="006127FF" w:rsidP="006127FF">
      <w:pPr>
        <w:spacing w:after="0" w:line="240" w:lineRule="auto"/>
        <w:rPr>
          <w:rFonts w:ascii="Times New Roman" w:hAnsi="Times New Roman" w:cs="Times New Roman"/>
          <w:b/>
          <w:bCs/>
          <w:i/>
          <w:iCs/>
          <w:sz w:val="24"/>
          <w:szCs w:val="24"/>
        </w:rPr>
      </w:pPr>
      <w:r w:rsidRPr="00206EBC">
        <w:rPr>
          <w:rFonts w:ascii="Times New Roman" w:hAnsi="Times New Roman" w:cs="Times New Roman"/>
          <w:b/>
          <w:bCs/>
          <w:i/>
          <w:iCs/>
          <w:sz w:val="24"/>
          <w:szCs w:val="24"/>
        </w:rPr>
        <w:t>What a friend we have in Jesus</w:t>
      </w:r>
    </w:p>
    <w:p w:rsidR="006127FF" w:rsidRPr="007D208E" w:rsidRDefault="006127FF" w:rsidP="006127FF">
      <w:pPr>
        <w:spacing w:after="0" w:line="240" w:lineRule="auto"/>
        <w:rPr>
          <w:rFonts w:ascii="Times New Roman" w:hAnsi="Times New Roman" w:cs="Times New Roman"/>
          <w:bCs/>
          <w:iCs/>
          <w:sz w:val="24"/>
          <w:szCs w:val="24"/>
        </w:rPr>
      </w:pPr>
    </w:p>
    <w:p w:rsidR="006127FF" w:rsidRDefault="006127FF" w:rsidP="006127FF">
      <w:pPr>
        <w:spacing w:after="0" w:line="240" w:lineRule="auto"/>
        <w:rPr>
          <w:rFonts w:ascii="Times New Roman" w:hAnsi="Times New Roman" w:cs="Times New Roman"/>
          <w:b/>
          <w:bCs/>
          <w:i/>
          <w:iCs/>
          <w:sz w:val="24"/>
          <w:szCs w:val="24"/>
        </w:rPr>
      </w:pPr>
      <w:hyperlink r:id="rId9" w:history="1">
        <w:r w:rsidRPr="00A24A3F">
          <w:rPr>
            <w:rStyle w:val="Hyperlink"/>
            <w:rFonts w:ascii="Times New Roman" w:hAnsi="Times New Roman" w:cs="Times New Roman"/>
            <w:b/>
            <w:bCs/>
            <w:i/>
            <w:iCs/>
            <w:sz w:val="24"/>
            <w:szCs w:val="24"/>
          </w:rPr>
          <w:t>https://www.youtube.com/watch?v=cwi_qKVI8lQ</w:t>
        </w:r>
      </w:hyperlink>
    </w:p>
    <w:p w:rsidR="006127FF" w:rsidRDefault="006127FF" w:rsidP="00EF6AF7">
      <w:pPr>
        <w:spacing w:after="0" w:line="240" w:lineRule="auto"/>
        <w:rPr>
          <w:rFonts w:ascii="Verdana" w:hAnsi="Verdana"/>
          <w:b/>
          <w:sz w:val="24"/>
          <w:szCs w:val="24"/>
        </w:rPr>
      </w:pPr>
    </w:p>
    <w:p w:rsidR="006127FF" w:rsidRPr="00064AA8" w:rsidRDefault="006127FF" w:rsidP="006127FF">
      <w:pPr>
        <w:spacing w:after="0" w:line="240" w:lineRule="auto"/>
        <w:rPr>
          <w:rFonts w:ascii="Times New Roman" w:hAnsi="Times New Roman" w:cs="Times New Roman"/>
          <w:bCs/>
          <w:iCs/>
          <w:sz w:val="24"/>
          <w:szCs w:val="24"/>
        </w:rPr>
      </w:pPr>
    </w:p>
    <w:tbl>
      <w:tblPr>
        <w:tblStyle w:val="TableGrid"/>
        <w:tblW w:w="9108" w:type="dxa"/>
        <w:tblLook w:val="04A0" w:firstRow="1" w:lastRow="0" w:firstColumn="1" w:lastColumn="0" w:noHBand="0" w:noVBand="1"/>
      </w:tblPr>
      <w:tblGrid>
        <w:gridCol w:w="4518"/>
        <w:gridCol w:w="4590"/>
      </w:tblGrid>
      <w:tr w:rsidR="006127FF" w:rsidRPr="006127FF" w:rsidTr="0005103F">
        <w:trPr>
          <w:trHeight w:val="4733"/>
        </w:trPr>
        <w:tc>
          <w:tcPr>
            <w:tcW w:w="4518" w:type="dxa"/>
          </w:tcPr>
          <w:p w:rsidR="006127FF" w:rsidRPr="006127FF" w:rsidRDefault="006127FF" w:rsidP="006127FF">
            <w:pPr>
              <w:rPr>
                <w:rFonts w:ascii="Times New Roman" w:hAnsi="Times New Roman" w:cs="Times New Roman"/>
                <w:sz w:val="24"/>
                <w:szCs w:val="24"/>
              </w:rPr>
            </w:pPr>
            <w:r w:rsidRPr="006127FF">
              <w:rPr>
                <w:rFonts w:ascii="Times New Roman" w:hAnsi="Times New Roman" w:cs="Times New Roman"/>
                <w:sz w:val="24"/>
                <w:szCs w:val="24"/>
              </w:rPr>
              <w:t>What a friend we have in Jesus,</w:t>
            </w:r>
          </w:p>
          <w:p w:rsidR="006127FF" w:rsidRPr="006127FF" w:rsidRDefault="006127FF" w:rsidP="006127FF">
            <w:pPr>
              <w:rPr>
                <w:rFonts w:ascii="Times New Roman" w:hAnsi="Times New Roman" w:cs="Times New Roman"/>
                <w:sz w:val="24"/>
                <w:szCs w:val="24"/>
              </w:rPr>
            </w:pPr>
            <w:r w:rsidRPr="006127FF">
              <w:rPr>
                <w:rFonts w:ascii="Times New Roman" w:hAnsi="Times New Roman" w:cs="Times New Roman"/>
                <w:sz w:val="24"/>
                <w:szCs w:val="24"/>
              </w:rPr>
              <w:t>All our sins and griefs to bear!</w:t>
            </w:r>
            <w:r w:rsidRPr="006127FF">
              <w:rPr>
                <w:rFonts w:ascii="Times New Roman" w:hAnsi="Times New Roman" w:cs="Times New Roman"/>
                <w:sz w:val="24"/>
                <w:szCs w:val="24"/>
              </w:rPr>
              <w:br/>
              <w:t>What a privilege to carry</w:t>
            </w:r>
            <w:r w:rsidRPr="006127FF">
              <w:rPr>
                <w:rFonts w:ascii="Times New Roman" w:hAnsi="Times New Roman" w:cs="Times New Roman"/>
                <w:sz w:val="24"/>
                <w:szCs w:val="24"/>
              </w:rPr>
              <w:br/>
              <w:t>Everything to God in prayer!</w:t>
            </w:r>
            <w:r w:rsidRPr="006127FF">
              <w:rPr>
                <w:rFonts w:ascii="Times New Roman" w:hAnsi="Times New Roman" w:cs="Times New Roman"/>
                <w:sz w:val="24"/>
                <w:szCs w:val="24"/>
              </w:rPr>
              <w:br/>
              <w:t>Oh, what peace we often forfeit</w:t>
            </w:r>
            <w:proofErr w:type="gramStart"/>
            <w:r w:rsidRPr="006127FF">
              <w:rPr>
                <w:rFonts w:ascii="Times New Roman" w:hAnsi="Times New Roman" w:cs="Times New Roman"/>
                <w:sz w:val="24"/>
                <w:szCs w:val="24"/>
              </w:rPr>
              <w:t>,</w:t>
            </w:r>
            <w:proofErr w:type="gramEnd"/>
            <w:r w:rsidRPr="006127FF">
              <w:rPr>
                <w:rFonts w:ascii="Times New Roman" w:hAnsi="Times New Roman" w:cs="Times New Roman"/>
                <w:sz w:val="24"/>
                <w:szCs w:val="24"/>
              </w:rPr>
              <w:br/>
              <w:t>Oh, what needless pain we bear,</w:t>
            </w:r>
            <w:r w:rsidRPr="006127FF">
              <w:rPr>
                <w:rFonts w:ascii="Times New Roman" w:hAnsi="Times New Roman" w:cs="Times New Roman"/>
                <w:sz w:val="24"/>
                <w:szCs w:val="24"/>
              </w:rPr>
              <w:br/>
              <w:t>All because we do not carry</w:t>
            </w:r>
            <w:r w:rsidRPr="006127FF">
              <w:rPr>
                <w:rFonts w:ascii="Times New Roman" w:hAnsi="Times New Roman" w:cs="Times New Roman"/>
                <w:sz w:val="24"/>
                <w:szCs w:val="24"/>
              </w:rPr>
              <w:br/>
              <w:t>Everything to God in prayer!</w:t>
            </w:r>
          </w:p>
          <w:p w:rsidR="006127FF" w:rsidRPr="006127FF" w:rsidRDefault="006127FF" w:rsidP="006127FF">
            <w:pPr>
              <w:rPr>
                <w:rFonts w:ascii="Times New Roman" w:hAnsi="Times New Roman" w:cs="Times New Roman"/>
                <w:sz w:val="24"/>
                <w:szCs w:val="24"/>
              </w:rPr>
            </w:pPr>
          </w:p>
          <w:p w:rsidR="006127FF" w:rsidRPr="006127FF" w:rsidRDefault="006127FF" w:rsidP="006127FF">
            <w:pPr>
              <w:rPr>
                <w:rFonts w:ascii="Times New Roman" w:hAnsi="Times New Roman" w:cs="Times New Roman"/>
                <w:sz w:val="24"/>
                <w:szCs w:val="24"/>
              </w:rPr>
            </w:pPr>
            <w:r w:rsidRPr="006127FF">
              <w:rPr>
                <w:rFonts w:ascii="Times New Roman" w:hAnsi="Times New Roman" w:cs="Times New Roman"/>
                <w:sz w:val="24"/>
                <w:szCs w:val="24"/>
              </w:rPr>
              <w:t>Have we trials and temptations?</w:t>
            </w:r>
            <w:r w:rsidRPr="006127FF">
              <w:rPr>
                <w:rFonts w:ascii="Times New Roman" w:hAnsi="Times New Roman" w:cs="Times New Roman"/>
                <w:sz w:val="24"/>
                <w:szCs w:val="24"/>
              </w:rPr>
              <w:br/>
              <w:t>Is there trouble anywhere?</w:t>
            </w:r>
            <w:r w:rsidRPr="006127FF">
              <w:rPr>
                <w:rFonts w:ascii="Times New Roman" w:hAnsi="Times New Roman" w:cs="Times New Roman"/>
                <w:sz w:val="24"/>
                <w:szCs w:val="24"/>
              </w:rPr>
              <w:br/>
              <w:t>We should never be discouraged—</w:t>
            </w:r>
            <w:r w:rsidRPr="006127FF">
              <w:rPr>
                <w:rFonts w:ascii="Times New Roman" w:hAnsi="Times New Roman" w:cs="Times New Roman"/>
                <w:sz w:val="24"/>
                <w:szCs w:val="24"/>
              </w:rPr>
              <w:br/>
              <w:t>Take it to the Lord in prayer.</w:t>
            </w:r>
            <w:r w:rsidRPr="006127FF">
              <w:rPr>
                <w:rFonts w:ascii="Times New Roman" w:hAnsi="Times New Roman" w:cs="Times New Roman"/>
                <w:sz w:val="24"/>
                <w:szCs w:val="24"/>
              </w:rPr>
              <w:br/>
              <w:t>Can we find a friend so faithful</w:t>
            </w:r>
            <w:proofErr w:type="gramStart"/>
            <w:r w:rsidRPr="006127FF">
              <w:rPr>
                <w:rFonts w:ascii="Times New Roman" w:hAnsi="Times New Roman" w:cs="Times New Roman"/>
                <w:sz w:val="24"/>
                <w:szCs w:val="24"/>
              </w:rPr>
              <w:t>,</w:t>
            </w:r>
            <w:proofErr w:type="gramEnd"/>
            <w:r w:rsidRPr="006127FF">
              <w:rPr>
                <w:rFonts w:ascii="Times New Roman" w:hAnsi="Times New Roman" w:cs="Times New Roman"/>
                <w:sz w:val="24"/>
                <w:szCs w:val="24"/>
              </w:rPr>
              <w:br/>
              <w:t>Who will all our sorrows share?</w:t>
            </w:r>
            <w:r w:rsidRPr="006127FF">
              <w:rPr>
                <w:rFonts w:ascii="Times New Roman" w:hAnsi="Times New Roman" w:cs="Times New Roman"/>
                <w:sz w:val="24"/>
                <w:szCs w:val="24"/>
              </w:rPr>
              <w:br/>
            </w:r>
            <w:bookmarkStart w:id="0" w:name="_Hlk85825799"/>
            <w:r w:rsidRPr="006127FF">
              <w:rPr>
                <w:rFonts w:ascii="Times New Roman" w:hAnsi="Times New Roman" w:cs="Times New Roman"/>
                <w:sz w:val="24"/>
                <w:szCs w:val="24"/>
              </w:rPr>
              <w:t>Jesus knows our every weakness</w:t>
            </w:r>
            <w:proofErr w:type="gramStart"/>
            <w:r w:rsidRPr="006127FF">
              <w:rPr>
                <w:rFonts w:ascii="Times New Roman" w:hAnsi="Times New Roman" w:cs="Times New Roman"/>
                <w:sz w:val="24"/>
                <w:szCs w:val="24"/>
              </w:rPr>
              <w:t>;</w:t>
            </w:r>
            <w:proofErr w:type="gramEnd"/>
            <w:r w:rsidRPr="006127FF">
              <w:rPr>
                <w:rFonts w:ascii="Times New Roman" w:hAnsi="Times New Roman" w:cs="Times New Roman"/>
                <w:sz w:val="24"/>
                <w:szCs w:val="24"/>
              </w:rPr>
              <w:br/>
              <w:t>Take it to the Lord in prayer.</w:t>
            </w:r>
          </w:p>
          <w:bookmarkEnd w:id="0"/>
          <w:p w:rsidR="006127FF" w:rsidRPr="006127FF" w:rsidRDefault="006127FF" w:rsidP="006127FF">
            <w:pPr>
              <w:rPr>
                <w:rFonts w:ascii="Times New Roman" w:hAnsi="Times New Roman" w:cs="Times New Roman"/>
                <w:sz w:val="24"/>
                <w:szCs w:val="24"/>
              </w:rPr>
            </w:pPr>
          </w:p>
        </w:tc>
        <w:tc>
          <w:tcPr>
            <w:tcW w:w="4590" w:type="dxa"/>
          </w:tcPr>
          <w:p w:rsidR="006127FF" w:rsidRPr="006127FF" w:rsidRDefault="006127FF" w:rsidP="006127FF">
            <w:pPr>
              <w:rPr>
                <w:rFonts w:ascii="Times New Roman" w:hAnsi="Times New Roman" w:cs="Times New Roman"/>
                <w:sz w:val="24"/>
                <w:szCs w:val="24"/>
              </w:rPr>
            </w:pPr>
            <w:r w:rsidRPr="006127FF">
              <w:rPr>
                <w:rFonts w:ascii="Times New Roman" w:hAnsi="Times New Roman" w:cs="Times New Roman"/>
                <w:sz w:val="24"/>
                <w:szCs w:val="24"/>
              </w:rPr>
              <w:t>Are we weak and heavy-laden</w:t>
            </w:r>
            <w:proofErr w:type="gramStart"/>
            <w:r w:rsidRPr="006127FF">
              <w:rPr>
                <w:rFonts w:ascii="Times New Roman" w:hAnsi="Times New Roman" w:cs="Times New Roman"/>
                <w:sz w:val="24"/>
                <w:szCs w:val="24"/>
              </w:rPr>
              <w:t>,</w:t>
            </w:r>
            <w:proofErr w:type="gramEnd"/>
            <w:r w:rsidRPr="006127FF">
              <w:rPr>
                <w:rFonts w:ascii="Times New Roman" w:hAnsi="Times New Roman" w:cs="Times New Roman"/>
                <w:sz w:val="24"/>
                <w:szCs w:val="24"/>
              </w:rPr>
              <w:br/>
              <w:t>Cumbered with a load of care?</w:t>
            </w:r>
            <w:r w:rsidRPr="006127FF">
              <w:rPr>
                <w:rFonts w:ascii="Times New Roman" w:hAnsi="Times New Roman" w:cs="Times New Roman"/>
                <w:sz w:val="24"/>
                <w:szCs w:val="24"/>
              </w:rPr>
              <w:br/>
              <w:t xml:space="preserve">Precious </w:t>
            </w:r>
            <w:proofErr w:type="spellStart"/>
            <w:r w:rsidRPr="006127FF">
              <w:rPr>
                <w:rFonts w:ascii="Times New Roman" w:hAnsi="Times New Roman" w:cs="Times New Roman"/>
                <w:sz w:val="24"/>
                <w:szCs w:val="24"/>
              </w:rPr>
              <w:t>Saviour</w:t>
            </w:r>
            <w:proofErr w:type="spellEnd"/>
            <w:r w:rsidRPr="006127FF">
              <w:rPr>
                <w:rFonts w:ascii="Times New Roman" w:hAnsi="Times New Roman" w:cs="Times New Roman"/>
                <w:sz w:val="24"/>
                <w:szCs w:val="24"/>
              </w:rPr>
              <w:t>, still our refuge—</w:t>
            </w:r>
            <w:r w:rsidRPr="006127FF">
              <w:rPr>
                <w:rFonts w:ascii="Times New Roman" w:hAnsi="Times New Roman" w:cs="Times New Roman"/>
                <w:sz w:val="24"/>
                <w:szCs w:val="24"/>
              </w:rPr>
              <w:br/>
              <w:t>Take it to the Lord in prayer.</w:t>
            </w:r>
            <w:r w:rsidRPr="006127FF">
              <w:rPr>
                <w:rFonts w:ascii="Times New Roman" w:hAnsi="Times New Roman" w:cs="Times New Roman"/>
                <w:sz w:val="24"/>
                <w:szCs w:val="24"/>
              </w:rPr>
              <w:br/>
              <w:t>Do thy friends despise, forsake thee?</w:t>
            </w:r>
            <w:r w:rsidRPr="006127FF">
              <w:rPr>
                <w:rFonts w:ascii="Times New Roman" w:hAnsi="Times New Roman" w:cs="Times New Roman"/>
                <w:sz w:val="24"/>
                <w:szCs w:val="24"/>
              </w:rPr>
              <w:br/>
              <w:t>Take it to the Lord in prayer!</w:t>
            </w:r>
            <w:r w:rsidRPr="006127FF">
              <w:rPr>
                <w:rFonts w:ascii="Times New Roman" w:hAnsi="Times New Roman" w:cs="Times New Roman"/>
                <w:sz w:val="24"/>
                <w:szCs w:val="24"/>
              </w:rPr>
              <w:br/>
              <w:t>In His arms He’ll take and shield thee</w:t>
            </w:r>
            <w:proofErr w:type="gramStart"/>
            <w:r w:rsidRPr="006127FF">
              <w:rPr>
                <w:rFonts w:ascii="Times New Roman" w:hAnsi="Times New Roman" w:cs="Times New Roman"/>
                <w:sz w:val="24"/>
                <w:szCs w:val="24"/>
              </w:rPr>
              <w:t>,</w:t>
            </w:r>
            <w:proofErr w:type="gramEnd"/>
            <w:r w:rsidRPr="006127FF">
              <w:rPr>
                <w:rFonts w:ascii="Times New Roman" w:hAnsi="Times New Roman" w:cs="Times New Roman"/>
                <w:sz w:val="24"/>
                <w:szCs w:val="24"/>
              </w:rPr>
              <w:br/>
              <w:t>Thou wilt find a solace there.</w:t>
            </w:r>
          </w:p>
          <w:p w:rsidR="006127FF" w:rsidRPr="006127FF" w:rsidRDefault="006127FF" w:rsidP="006127FF">
            <w:pPr>
              <w:rPr>
                <w:rFonts w:ascii="Times New Roman" w:hAnsi="Times New Roman" w:cs="Times New Roman"/>
                <w:sz w:val="24"/>
                <w:szCs w:val="24"/>
              </w:rPr>
            </w:pPr>
          </w:p>
          <w:p w:rsidR="006127FF" w:rsidRPr="006127FF" w:rsidRDefault="006127FF" w:rsidP="006127FF">
            <w:pPr>
              <w:rPr>
                <w:rFonts w:ascii="Times New Roman" w:hAnsi="Times New Roman" w:cs="Times New Roman"/>
                <w:sz w:val="24"/>
                <w:szCs w:val="24"/>
              </w:rPr>
            </w:pPr>
            <w:r w:rsidRPr="006127FF">
              <w:rPr>
                <w:rFonts w:ascii="Times New Roman" w:hAnsi="Times New Roman" w:cs="Times New Roman"/>
                <w:sz w:val="24"/>
                <w:szCs w:val="24"/>
              </w:rPr>
              <w:t xml:space="preserve">Blessed </w:t>
            </w:r>
            <w:proofErr w:type="spellStart"/>
            <w:r w:rsidRPr="006127FF">
              <w:rPr>
                <w:rFonts w:ascii="Times New Roman" w:hAnsi="Times New Roman" w:cs="Times New Roman"/>
                <w:sz w:val="24"/>
                <w:szCs w:val="24"/>
              </w:rPr>
              <w:t>Saviour</w:t>
            </w:r>
            <w:proofErr w:type="spellEnd"/>
            <w:r w:rsidRPr="006127FF">
              <w:rPr>
                <w:rFonts w:ascii="Times New Roman" w:hAnsi="Times New Roman" w:cs="Times New Roman"/>
                <w:sz w:val="24"/>
                <w:szCs w:val="24"/>
              </w:rPr>
              <w:t>, Thou hast promised</w:t>
            </w:r>
            <w:r w:rsidRPr="006127FF">
              <w:rPr>
                <w:rFonts w:ascii="Times New Roman" w:hAnsi="Times New Roman" w:cs="Times New Roman"/>
                <w:sz w:val="24"/>
                <w:szCs w:val="24"/>
              </w:rPr>
              <w:br/>
              <w:t>Thou wilt all our burdens bear</w:t>
            </w:r>
            <w:proofErr w:type="gramStart"/>
            <w:r w:rsidRPr="006127FF">
              <w:rPr>
                <w:rFonts w:ascii="Times New Roman" w:hAnsi="Times New Roman" w:cs="Times New Roman"/>
                <w:sz w:val="24"/>
                <w:szCs w:val="24"/>
              </w:rPr>
              <w:t>;</w:t>
            </w:r>
            <w:proofErr w:type="gramEnd"/>
            <w:r w:rsidRPr="006127FF">
              <w:rPr>
                <w:rFonts w:ascii="Times New Roman" w:hAnsi="Times New Roman" w:cs="Times New Roman"/>
                <w:sz w:val="24"/>
                <w:szCs w:val="24"/>
              </w:rPr>
              <w:br/>
              <w:t>May we ever, Lord, be bringing</w:t>
            </w:r>
            <w:r w:rsidRPr="006127FF">
              <w:rPr>
                <w:rFonts w:ascii="Times New Roman" w:hAnsi="Times New Roman" w:cs="Times New Roman"/>
                <w:sz w:val="24"/>
                <w:szCs w:val="24"/>
              </w:rPr>
              <w:br/>
              <w:t>All to Thee in earnest prayer.</w:t>
            </w:r>
            <w:r w:rsidRPr="006127FF">
              <w:rPr>
                <w:rFonts w:ascii="Times New Roman" w:hAnsi="Times New Roman" w:cs="Times New Roman"/>
                <w:sz w:val="24"/>
                <w:szCs w:val="24"/>
              </w:rPr>
              <w:br/>
              <w:t>Soon in glory bright, unclouded</w:t>
            </w:r>
            <w:proofErr w:type="gramStart"/>
            <w:r w:rsidRPr="006127FF">
              <w:rPr>
                <w:rFonts w:ascii="Times New Roman" w:hAnsi="Times New Roman" w:cs="Times New Roman"/>
                <w:sz w:val="24"/>
                <w:szCs w:val="24"/>
              </w:rPr>
              <w:t>,</w:t>
            </w:r>
            <w:proofErr w:type="gramEnd"/>
            <w:r w:rsidRPr="006127FF">
              <w:rPr>
                <w:rFonts w:ascii="Times New Roman" w:hAnsi="Times New Roman" w:cs="Times New Roman"/>
                <w:sz w:val="24"/>
                <w:szCs w:val="24"/>
              </w:rPr>
              <w:br/>
              <w:t>There will be no need for prayer—</w:t>
            </w:r>
            <w:r w:rsidRPr="006127FF">
              <w:rPr>
                <w:rFonts w:ascii="Times New Roman" w:hAnsi="Times New Roman" w:cs="Times New Roman"/>
                <w:sz w:val="24"/>
                <w:szCs w:val="24"/>
              </w:rPr>
              <w:br/>
              <w:t>Rapture, praise, and endless worship</w:t>
            </w:r>
            <w:r w:rsidRPr="006127FF">
              <w:rPr>
                <w:rFonts w:ascii="Times New Roman" w:hAnsi="Times New Roman" w:cs="Times New Roman"/>
                <w:sz w:val="24"/>
                <w:szCs w:val="24"/>
              </w:rPr>
              <w:br/>
              <w:t>Will be our sweet portion there.</w:t>
            </w:r>
          </w:p>
        </w:tc>
      </w:tr>
    </w:tbl>
    <w:p w:rsidR="006127FF" w:rsidRPr="006127FF" w:rsidRDefault="006127FF" w:rsidP="006127FF">
      <w:pPr>
        <w:spacing w:after="0" w:line="240" w:lineRule="auto"/>
        <w:rPr>
          <w:rFonts w:ascii="Times New Roman" w:hAnsi="Times New Roman" w:cs="Times New Roman"/>
          <w:sz w:val="24"/>
          <w:szCs w:val="24"/>
        </w:rPr>
      </w:pPr>
    </w:p>
    <w:p w:rsidR="006127FF" w:rsidRDefault="006127FF" w:rsidP="006127FF">
      <w:pPr>
        <w:spacing w:after="0" w:line="240" w:lineRule="auto"/>
        <w:rPr>
          <w:rFonts w:ascii="Times New Roman" w:hAnsi="Times New Roman" w:cs="Times New Roman"/>
          <w:b/>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lastRenderedPageBreak/>
        <w:drawing>
          <wp:anchor distT="0" distB="0" distL="114300" distR="114300" simplePos="0" relativeHeight="251669504" behindDoc="1" locked="0" layoutInCell="1" allowOverlap="1" wp14:anchorId="7312BAB0" wp14:editId="3090F909">
            <wp:simplePos x="0" y="0"/>
            <wp:positionH relativeFrom="column">
              <wp:posOffset>-1102995</wp:posOffset>
            </wp:positionH>
            <wp:positionV relativeFrom="paragraph">
              <wp:posOffset>-951865</wp:posOffset>
            </wp:positionV>
            <wp:extent cx="11306175" cy="10097770"/>
            <wp:effectExtent l="38100" t="38100" r="47625" b="36830"/>
            <wp:wrapNone/>
            <wp:docPr id="1" name="Picture 1"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6127FF">
        <w:rPr>
          <w:rFonts w:ascii="Times New Roman" w:hAnsi="Times New Roman" w:cs="Times New Roman"/>
          <w:b/>
          <w:sz w:val="24"/>
          <w:szCs w:val="24"/>
        </w:rPr>
        <w:t>Memory Verse: Romans 12:15 (NIV</w:t>
      </w:r>
      <w:r w:rsidRPr="006127FF">
        <w:rPr>
          <w:rFonts w:ascii="Times New Roman" w:hAnsi="Times New Roman" w:cs="Times New Roman"/>
          <w:sz w:val="24"/>
          <w:szCs w:val="24"/>
        </w:rPr>
        <w:t xml:space="preserve">) </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15 </w:t>
      </w:r>
      <w:bookmarkStart w:id="1" w:name="_Hlk85825425"/>
      <w:r w:rsidRPr="006127FF">
        <w:rPr>
          <w:rFonts w:ascii="Times New Roman" w:hAnsi="Times New Roman" w:cs="Times New Roman"/>
          <w:sz w:val="24"/>
          <w:szCs w:val="24"/>
        </w:rPr>
        <w:t>Rejoice with those who rejoice; mourn with those who mourn.</w:t>
      </w:r>
    </w:p>
    <w:bookmarkEnd w:id="1"/>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b/>
          <w:sz w:val="24"/>
          <w:szCs w:val="24"/>
        </w:rPr>
      </w:pPr>
      <w:r w:rsidRPr="006127FF">
        <w:rPr>
          <w:rFonts w:ascii="Times New Roman" w:hAnsi="Times New Roman" w:cs="Times New Roman"/>
          <w:b/>
          <w:sz w:val="24"/>
          <w:szCs w:val="24"/>
        </w:rPr>
        <w:t>Scripture: Romans 12: 9 - 21 (NIV)</w:t>
      </w: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b/>
          <w:sz w:val="24"/>
          <w:szCs w:val="24"/>
        </w:rPr>
        <w:t>Read with m</w:t>
      </w:r>
      <w:r w:rsidRPr="006127FF">
        <w:rPr>
          <w:rFonts w:ascii="Times New Roman" w:hAnsi="Times New Roman" w:cs="Times New Roman"/>
          <w:sz w:val="24"/>
          <w:szCs w:val="24"/>
        </w:rPr>
        <w:t>e</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b/>
          <w:sz w:val="24"/>
          <w:szCs w:val="24"/>
        </w:rPr>
      </w:pPr>
      <w:r w:rsidRPr="006127FF">
        <w:rPr>
          <w:rFonts w:ascii="Times New Roman" w:hAnsi="Times New Roman" w:cs="Times New Roman"/>
          <w:b/>
          <w:sz w:val="24"/>
          <w:szCs w:val="24"/>
        </w:rPr>
        <w:t>Love in Action</w:t>
      </w:r>
    </w:p>
    <w:p w:rsidR="006127FF" w:rsidRDefault="006127FF" w:rsidP="006127FF">
      <w:pPr>
        <w:spacing w:after="0" w:line="240" w:lineRule="auto"/>
        <w:rPr>
          <w:rFonts w:ascii="Times New Roman" w:hAnsi="Times New Roman" w:cs="Times New Roman"/>
          <w:sz w:val="24"/>
          <w:szCs w:val="24"/>
        </w:rPr>
      </w:pPr>
      <w:bookmarkStart w:id="2" w:name="_Hlk84019566"/>
    </w:p>
    <w:p w:rsidR="006127FF" w:rsidRPr="006127FF" w:rsidRDefault="006127FF" w:rsidP="006127FF">
      <w:pPr>
        <w:spacing w:after="0" w:line="240" w:lineRule="auto"/>
        <w:rPr>
          <w:rFonts w:ascii="Times New Roman" w:hAnsi="Times New Roman" w:cs="Times New Roman"/>
          <w:sz w:val="24"/>
          <w:szCs w:val="24"/>
        </w:rPr>
      </w:pPr>
      <w:proofErr w:type="gramStart"/>
      <w:r w:rsidRPr="006127FF">
        <w:rPr>
          <w:rFonts w:ascii="Times New Roman" w:hAnsi="Times New Roman" w:cs="Times New Roman"/>
          <w:sz w:val="24"/>
          <w:szCs w:val="24"/>
        </w:rPr>
        <w:t>9 </w:t>
      </w:r>
      <w:bookmarkEnd w:id="2"/>
      <w:r w:rsidRPr="006127FF">
        <w:rPr>
          <w:rFonts w:ascii="Times New Roman" w:hAnsi="Times New Roman" w:cs="Times New Roman"/>
          <w:sz w:val="24"/>
          <w:szCs w:val="24"/>
        </w:rPr>
        <w:t>. </w:t>
      </w:r>
      <w:proofErr w:type="gramEnd"/>
      <w:r w:rsidRPr="006127FF">
        <w:rPr>
          <w:rFonts w:ascii="Times New Roman" w:hAnsi="Times New Roman" w:cs="Times New Roman"/>
          <w:sz w:val="24"/>
          <w:szCs w:val="24"/>
        </w:rPr>
        <w:t>10 Be devoted to one another in love. Honor one another above yourselves. 11 Never be lacking in zeal, but keep your spiritual fervor, serving the Lord. </w:t>
      </w:r>
      <w:bookmarkStart w:id="3" w:name="_Hlk84629071"/>
      <w:r w:rsidRPr="006127FF">
        <w:rPr>
          <w:rFonts w:ascii="Times New Roman" w:hAnsi="Times New Roman" w:cs="Times New Roman"/>
          <w:sz w:val="24"/>
          <w:szCs w:val="24"/>
        </w:rPr>
        <w:t>12 Be joyful in hope, patient in affliction, faithful in prayer. </w:t>
      </w:r>
      <w:bookmarkEnd w:id="3"/>
      <w:r w:rsidRPr="006127FF">
        <w:rPr>
          <w:rFonts w:ascii="Times New Roman" w:hAnsi="Times New Roman" w:cs="Times New Roman"/>
          <w:sz w:val="24"/>
          <w:szCs w:val="24"/>
        </w:rPr>
        <w:t>13 Share with the Lord’s people who are in need. Practice hospitality.</w:t>
      </w: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14 Bless those who persecute you; bless and do not curse. </w:t>
      </w:r>
      <w:bookmarkStart w:id="4" w:name="_Hlk85479207"/>
      <w:r w:rsidRPr="006127FF">
        <w:rPr>
          <w:rFonts w:ascii="Times New Roman" w:hAnsi="Times New Roman" w:cs="Times New Roman"/>
          <w:sz w:val="24"/>
          <w:szCs w:val="24"/>
        </w:rPr>
        <w:t>15 Rejoice with those who rejoice; mourn with those who mourn.</w:t>
      </w:r>
      <w:bookmarkEnd w:id="4"/>
      <w:r w:rsidRPr="006127FF">
        <w:rPr>
          <w:rFonts w:ascii="Times New Roman" w:hAnsi="Times New Roman" w:cs="Times New Roman"/>
          <w:sz w:val="24"/>
          <w:szCs w:val="24"/>
        </w:rPr>
        <w:t> 16 Live in harmony with one another. Do not be proud, but be willing to associate with people of low position.  Do not be conceited.</w:t>
      </w: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 xml:space="preserve">17 Do not repay anyone evil for evil. Be careful to do what is right in the eyes of everyone. 18 If it is possible, as far as it depends on you, live at peace with everyone. 19 Do not take revenge, my dear friends, but leave room for God’s wrath, for it is written: “It is mine to avenge; I will repay,” says the Lord. 20 On the contrary: “If your enemy is hungry, feed him;     if he is thirsty, give him something to drink. In doing this, you will </w:t>
      </w:r>
      <w:proofErr w:type="spellStart"/>
      <w:r w:rsidRPr="006127FF">
        <w:rPr>
          <w:rFonts w:ascii="Times New Roman" w:hAnsi="Times New Roman" w:cs="Times New Roman"/>
          <w:sz w:val="24"/>
          <w:szCs w:val="24"/>
        </w:rPr>
        <w:t>heap</w:t>
      </w:r>
      <w:proofErr w:type="spellEnd"/>
      <w:r w:rsidRPr="006127FF">
        <w:rPr>
          <w:rFonts w:ascii="Times New Roman" w:hAnsi="Times New Roman" w:cs="Times New Roman"/>
          <w:sz w:val="24"/>
          <w:szCs w:val="24"/>
        </w:rPr>
        <w:t xml:space="preserve"> burning coals on his head.”</w:t>
      </w: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21 Do not be overcome by evil, but overcome evil with good.</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b/>
          <w:sz w:val="24"/>
          <w:szCs w:val="24"/>
        </w:rPr>
      </w:pPr>
      <w:r w:rsidRPr="006127FF">
        <w:rPr>
          <w:rFonts w:ascii="Times New Roman" w:hAnsi="Times New Roman" w:cs="Times New Roman"/>
          <w:b/>
          <w:sz w:val="24"/>
          <w:szCs w:val="24"/>
        </w:rPr>
        <w:t>Let us talk about it.</w:t>
      </w:r>
    </w:p>
    <w:p w:rsidR="006127FF" w:rsidRDefault="006127FF" w:rsidP="006127FF">
      <w:pPr>
        <w:spacing w:after="0" w:line="240" w:lineRule="auto"/>
        <w:rPr>
          <w:rFonts w:ascii="Times New Roman" w:hAnsi="Times New Roman" w:cs="Times New Roman"/>
          <w:sz w:val="24"/>
          <w:szCs w:val="24"/>
        </w:rPr>
      </w:pPr>
    </w:p>
    <w:p w:rsid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 xml:space="preserve">Good morning young people.  It is that time of the year when there is a lot of rejoicing and a lot of crying.  Many of you are very happy with your CXC, CSEC and CAPE exam results.  Our memory verse tells us to rejoice with those who rejoice.  Of course, results for some of your friends would have been very good.  Rejoice with them. Months of hard work and sacrifice have paid off.  We can’t have physical parties, because of the COVID restrictions and protocols. But the telephone, and Facebook and other Social Media platforms really help to connect with friends. Then we also have those who did not do as well as they expected, and they are very sad. </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 xml:space="preserve">The </w:t>
      </w:r>
      <w:proofErr w:type="gramStart"/>
      <w:r w:rsidRPr="006127FF">
        <w:rPr>
          <w:rFonts w:ascii="Times New Roman" w:hAnsi="Times New Roman" w:cs="Times New Roman"/>
          <w:sz w:val="24"/>
          <w:szCs w:val="24"/>
        </w:rPr>
        <w:t>word mourn</w:t>
      </w:r>
      <w:proofErr w:type="gramEnd"/>
      <w:r w:rsidRPr="006127FF">
        <w:rPr>
          <w:rFonts w:ascii="Times New Roman" w:hAnsi="Times New Roman" w:cs="Times New Roman"/>
          <w:sz w:val="24"/>
          <w:szCs w:val="24"/>
        </w:rPr>
        <w:t xml:space="preserve"> simply means you are feeling sad. Our verse tells us to be sad with those who are sad.  For some of our friends, failure could be a very sad time.   Again, you use the same Social Media platforms to let them know you care.  Here is your time to reach out to them.</w:t>
      </w: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 xml:space="preserve">Paul encourages us in this verse to </w:t>
      </w:r>
      <w:bookmarkStart w:id="5" w:name="_Hlk85826488"/>
      <w:r w:rsidRPr="006127FF">
        <w:rPr>
          <w:rFonts w:ascii="Times New Roman" w:hAnsi="Times New Roman" w:cs="Times New Roman"/>
          <w:sz w:val="24"/>
          <w:szCs w:val="24"/>
        </w:rPr>
        <w:t>show mutual kindness and affection</w:t>
      </w:r>
      <w:bookmarkEnd w:id="5"/>
      <w:r w:rsidRPr="006127FF">
        <w:rPr>
          <w:rFonts w:ascii="Times New Roman" w:hAnsi="Times New Roman" w:cs="Times New Roman"/>
          <w:sz w:val="24"/>
          <w:szCs w:val="24"/>
        </w:rPr>
        <w:t>, and to share in the sorrows of our friends. All those who are suffering some loss will appreciate the sympathies of those around them, especially when these sympathies are expressed in the Christian spirit. Can you imagine what it would be like to be suffering alone?</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 xml:space="preserve">According to Paul, Christians should be very good at empathizing with those around them. Sincere love (verse 9) is showing love and concern for each other.  We show love by sharing in the highs and lows of our friends.  Envy and rivalry do not empathize with others because those sins are self-centered. Did you get angry with the person in your class who got more marks than </w:t>
      </w:r>
      <w:r w:rsidRPr="006127FF">
        <w:rPr>
          <w:rFonts w:ascii="Times New Roman" w:hAnsi="Times New Roman" w:cs="Times New Roman"/>
          <w:sz w:val="24"/>
          <w:szCs w:val="24"/>
        </w:rPr>
        <w:lastRenderedPageBreak/>
        <w:t xml:space="preserve">you in the last test?  Were you angry when your friend was chosen to be the football captain, especially when you were hoping that you would be chosen?  This verse is guarding against those attitudes.  No. </w:t>
      </w:r>
    </w:p>
    <w:p w:rsidR="006127FF" w:rsidRDefault="006127FF" w:rsidP="006127FF">
      <w:pPr>
        <w:spacing w:after="0" w:line="240" w:lineRule="auto"/>
        <w:rPr>
          <w:rFonts w:ascii="Times New Roman" w:hAnsi="Times New Roman" w:cs="Times New Roman"/>
          <w:sz w:val="24"/>
          <w:szCs w:val="24"/>
        </w:rPr>
      </w:pPr>
      <w:bookmarkStart w:id="6" w:name="_GoBack"/>
      <w:r w:rsidRPr="006127FF">
        <w:rPr>
          <w:rFonts w:ascii="Times New Roman" w:hAnsi="Times New Roman" w:cs="Times New Roman"/>
          <w:sz w:val="24"/>
          <w:szCs w:val="24"/>
        </w:rPr>
        <w:drawing>
          <wp:anchor distT="0" distB="0" distL="114300" distR="114300" simplePos="0" relativeHeight="251671552" behindDoc="1" locked="0" layoutInCell="1" allowOverlap="1" wp14:anchorId="3A0B71AC" wp14:editId="6414B5A3">
            <wp:simplePos x="0" y="0"/>
            <wp:positionH relativeFrom="column">
              <wp:posOffset>-1170940</wp:posOffset>
            </wp:positionH>
            <wp:positionV relativeFrom="paragraph">
              <wp:posOffset>-1487419</wp:posOffset>
            </wp:positionV>
            <wp:extent cx="11306175" cy="10097770"/>
            <wp:effectExtent l="38100" t="38100" r="47625" b="36830"/>
            <wp:wrapNone/>
            <wp:docPr id="2" name="Picture 2"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bookmarkEnd w:id="6"/>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The song we sang describes for us what Jesus was like as a friend. During this week, take a closer look at your love for others and the ways in which we can be a friend like Jesus.  Ask yourself, (</w:t>
      </w:r>
      <w:proofErr w:type="spellStart"/>
      <w:r w:rsidRPr="006127FF">
        <w:rPr>
          <w:rFonts w:ascii="Times New Roman" w:hAnsi="Times New Roman" w:cs="Times New Roman"/>
          <w:sz w:val="24"/>
          <w:szCs w:val="24"/>
        </w:rPr>
        <w:t>i</w:t>
      </w:r>
      <w:proofErr w:type="spellEnd"/>
      <w:r w:rsidRPr="006127FF">
        <w:rPr>
          <w:rFonts w:ascii="Times New Roman" w:hAnsi="Times New Roman" w:cs="Times New Roman"/>
          <w:sz w:val="24"/>
          <w:szCs w:val="24"/>
        </w:rPr>
        <w:t xml:space="preserve">) when others succeed, “Am I happy for them or am I jealous of them?”  </w:t>
      </w:r>
      <w:proofErr w:type="gramStart"/>
      <w:r w:rsidRPr="006127FF">
        <w:rPr>
          <w:rFonts w:ascii="Times New Roman" w:hAnsi="Times New Roman" w:cs="Times New Roman"/>
          <w:sz w:val="24"/>
          <w:szCs w:val="24"/>
        </w:rPr>
        <w:t>and</w:t>
      </w:r>
      <w:proofErr w:type="gramEnd"/>
      <w:r w:rsidRPr="006127FF">
        <w:rPr>
          <w:rFonts w:ascii="Times New Roman" w:hAnsi="Times New Roman" w:cs="Times New Roman"/>
          <w:sz w:val="24"/>
          <w:szCs w:val="24"/>
        </w:rPr>
        <w:t xml:space="preserve"> (ii) when others are sad, “how can I help them to feel better.” Let us live your memory verse this week and be a friend like Jesus.</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b/>
          <w:sz w:val="24"/>
          <w:szCs w:val="24"/>
        </w:rPr>
      </w:pPr>
      <w:r w:rsidRPr="006127FF">
        <w:rPr>
          <w:rFonts w:ascii="Times New Roman" w:hAnsi="Times New Roman" w:cs="Times New Roman"/>
          <w:b/>
          <w:sz w:val="24"/>
          <w:szCs w:val="24"/>
        </w:rPr>
        <w:t xml:space="preserve">Let us </w:t>
      </w:r>
      <w:proofErr w:type="gramStart"/>
      <w:r w:rsidRPr="006127FF">
        <w:rPr>
          <w:rFonts w:ascii="Times New Roman" w:hAnsi="Times New Roman" w:cs="Times New Roman"/>
          <w:b/>
          <w:sz w:val="24"/>
          <w:szCs w:val="24"/>
        </w:rPr>
        <w:t>Pray</w:t>
      </w:r>
      <w:proofErr w:type="gramEnd"/>
      <w:r w:rsidRPr="006127FF">
        <w:rPr>
          <w:rFonts w:ascii="Times New Roman" w:hAnsi="Times New Roman" w:cs="Times New Roman"/>
          <w:b/>
          <w:sz w:val="24"/>
          <w:szCs w:val="24"/>
        </w:rPr>
        <w:t xml:space="preserve">  </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 xml:space="preserve">Holy God and Father, help me to encourage and support those around me who are rejoicing. Give me eyes and a heart to rejoice with them.  Use me also, dear Father, to </w:t>
      </w:r>
      <w:bookmarkStart w:id="7" w:name="_Hlk85826650"/>
      <w:r w:rsidRPr="006127FF">
        <w:rPr>
          <w:rFonts w:ascii="Times New Roman" w:hAnsi="Times New Roman" w:cs="Times New Roman"/>
          <w:sz w:val="24"/>
          <w:szCs w:val="24"/>
        </w:rPr>
        <w:t>be a blessing to those in sorrow</w:t>
      </w:r>
      <w:bookmarkEnd w:id="7"/>
      <w:r w:rsidRPr="006127FF">
        <w:rPr>
          <w:rFonts w:ascii="Times New Roman" w:hAnsi="Times New Roman" w:cs="Times New Roman"/>
          <w:sz w:val="24"/>
          <w:szCs w:val="24"/>
        </w:rPr>
        <w:t xml:space="preserve">. Help me to offer loving care to those around me who are sad or mourning a loss.  Help me, O God to be a friend like Jesus.  This I pray in the name of Jesus Christ.  Amen. </w:t>
      </w: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br w:type="page"/>
      </w:r>
    </w:p>
    <w:p w:rsidR="006127FF" w:rsidRPr="006127FF" w:rsidRDefault="006127FF" w:rsidP="006127FF">
      <w:pPr>
        <w:spacing w:after="0" w:line="240" w:lineRule="auto"/>
        <w:rPr>
          <w:rFonts w:ascii="Times New Roman" w:hAnsi="Times New Roman" w:cs="Times New Roman"/>
          <w:b/>
          <w:sz w:val="32"/>
          <w:szCs w:val="32"/>
        </w:rPr>
      </w:pPr>
      <w:r w:rsidRPr="006127FF">
        <w:rPr>
          <w:rFonts w:ascii="Times New Roman" w:hAnsi="Times New Roman" w:cs="Times New Roman"/>
          <w:b/>
          <w:sz w:val="32"/>
          <w:szCs w:val="32"/>
        </w:rPr>
        <w:lastRenderedPageBreak/>
        <w:drawing>
          <wp:anchor distT="0" distB="0" distL="114300" distR="114300" simplePos="0" relativeHeight="251673600" behindDoc="1" locked="0" layoutInCell="1" allowOverlap="1" wp14:anchorId="28B49E3E" wp14:editId="34278079">
            <wp:simplePos x="0" y="0"/>
            <wp:positionH relativeFrom="column">
              <wp:posOffset>-949960</wp:posOffset>
            </wp:positionH>
            <wp:positionV relativeFrom="paragraph">
              <wp:posOffset>-966580</wp:posOffset>
            </wp:positionV>
            <wp:extent cx="11306175" cy="10097770"/>
            <wp:effectExtent l="38100" t="38100" r="47625" b="36830"/>
            <wp:wrapNone/>
            <wp:docPr id="3" name="Picture 3"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6127FF">
        <w:rPr>
          <w:rFonts w:ascii="Times New Roman" w:hAnsi="Times New Roman" w:cs="Times New Roman"/>
          <w:b/>
          <w:sz w:val="32"/>
          <w:szCs w:val="32"/>
        </w:rPr>
        <w:t>Activity</w:t>
      </w:r>
    </w:p>
    <w:p w:rsidR="006127FF" w:rsidRDefault="006127FF" w:rsidP="006127FF">
      <w:pPr>
        <w:spacing w:after="0" w:line="240" w:lineRule="auto"/>
        <w:rPr>
          <w:rFonts w:ascii="Times New Roman" w:hAnsi="Times New Roman" w:cs="Times New Roman"/>
          <w:sz w:val="24"/>
          <w:szCs w:val="24"/>
        </w:rPr>
      </w:pPr>
    </w:p>
    <w:p w:rsid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b/>
          <w:sz w:val="24"/>
          <w:szCs w:val="24"/>
        </w:rPr>
        <w:t>A</w:t>
      </w:r>
      <w:r>
        <w:rPr>
          <w:rFonts w:ascii="Times New Roman" w:hAnsi="Times New Roman" w:cs="Times New Roman"/>
          <w:sz w:val="24"/>
          <w:szCs w:val="24"/>
        </w:rPr>
        <w:t>.</w:t>
      </w:r>
    </w:p>
    <w:p w:rsidR="006127FF" w:rsidRPr="006127FF" w:rsidRDefault="006127FF" w:rsidP="006127FF">
      <w:pPr>
        <w:spacing w:after="0" w:line="240" w:lineRule="auto"/>
        <w:rPr>
          <w:rFonts w:ascii="Times New Roman" w:hAnsi="Times New Roman" w:cs="Times New Roman"/>
          <w:sz w:val="24"/>
          <w:szCs w:val="24"/>
        </w:rPr>
      </w:pPr>
    </w:p>
    <w:p w:rsid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 xml:space="preserve">This week we want to continue our daily Bible </w:t>
      </w:r>
      <w:r>
        <w:rPr>
          <w:rFonts w:ascii="Times New Roman" w:hAnsi="Times New Roman" w:cs="Times New Roman"/>
          <w:sz w:val="24"/>
          <w:szCs w:val="24"/>
        </w:rPr>
        <w:t>V</w:t>
      </w:r>
      <w:r w:rsidRPr="006127FF">
        <w:rPr>
          <w:rFonts w:ascii="Times New Roman" w:hAnsi="Times New Roman" w:cs="Times New Roman"/>
          <w:sz w:val="24"/>
          <w:szCs w:val="24"/>
        </w:rPr>
        <w:t>erse reading to match Romans 12:15</w:t>
      </w:r>
    </w:p>
    <w:p w:rsidR="006127FF" w:rsidRPr="006127FF" w:rsidRDefault="006127FF" w:rsidP="006127F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1811"/>
        <w:gridCol w:w="6217"/>
      </w:tblGrid>
      <w:tr w:rsidR="006127FF" w:rsidRPr="006127FF" w:rsidTr="0005103F">
        <w:tc>
          <w:tcPr>
            <w:tcW w:w="1555"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Day</w:t>
            </w:r>
          </w:p>
        </w:tc>
        <w:tc>
          <w:tcPr>
            <w:tcW w:w="1842"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Verse</w:t>
            </w:r>
          </w:p>
        </w:tc>
        <w:tc>
          <w:tcPr>
            <w:tcW w:w="6673"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Write the Verse here</w:t>
            </w:r>
          </w:p>
        </w:tc>
      </w:tr>
      <w:tr w:rsidR="006127FF" w:rsidRPr="006127FF" w:rsidTr="0005103F">
        <w:tc>
          <w:tcPr>
            <w:tcW w:w="1555"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Sunday, October 31</w:t>
            </w:r>
          </w:p>
        </w:tc>
        <w:tc>
          <w:tcPr>
            <w:tcW w:w="1842"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Romans 12:15</w:t>
            </w:r>
          </w:p>
        </w:tc>
        <w:tc>
          <w:tcPr>
            <w:tcW w:w="6673" w:type="dxa"/>
          </w:tcPr>
          <w:p w:rsidR="006127FF" w:rsidRPr="006127FF" w:rsidRDefault="006127FF" w:rsidP="006127FF">
            <w:pPr>
              <w:jc w:val="center"/>
              <w:rPr>
                <w:rFonts w:ascii="Times New Roman" w:hAnsi="Times New Roman" w:cs="Times New Roman"/>
                <w:b/>
                <w:sz w:val="24"/>
                <w:szCs w:val="24"/>
              </w:rPr>
            </w:pPr>
          </w:p>
          <w:p w:rsidR="006127FF" w:rsidRPr="006127FF" w:rsidRDefault="006127FF" w:rsidP="006127FF">
            <w:pPr>
              <w:jc w:val="center"/>
              <w:rPr>
                <w:rFonts w:ascii="Times New Roman" w:hAnsi="Times New Roman" w:cs="Times New Roman"/>
                <w:b/>
                <w:sz w:val="24"/>
                <w:szCs w:val="24"/>
              </w:rPr>
            </w:pPr>
          </w:p>
        </w:tc>
      </w:tr>
      <w:tr w:rsidR="006127FF" w:rsidRPr="006127FF" w:rsidTr="0005103F">
        <w:tc>
          <w:tcPr>
            <w:tcW w:w="1555"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Monday. November 1</w:t>
            </w:r>
          </w:p>
        </w:tc>
        <w:tc>
          <w:tcPr>
            <w:tcW w:w="1842"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John 11:19</w:t>
            </w:r>
          </w:p>
        </w:tc>
        <w:tc>
          <w:tcPr>
            <w:tcW w:w="6673" w:type="dxa"/>
          </w:tcPr>
          <w:p w:rsidR="006127FF" w:rsidRPr="006127FF" w:rsidRDefault="006127FF" w:rsidP="006127FF">
            <w:pPr>
              <w:jc w:val="center"/>
              <w:rPr>
                <w:rFonts w:ascii="Times New Roman" w:hAnsi="Times New Roman" w:cs="Times New Roman"/>
                <w:b/>
                <w:sz w:val="24"/>
                <w:szCs w:val="24"/>
              </w:rPr>
            </w:pPr>
          </w:p>
          <w:p w:rsidR="006127FF" w:rsidRPr="006127FF" w:rsidRDefault="006127FF" w:rsidP="006127FF">
            <w:pPr>
              <w:jc w:val="center"/>
              <w:rPr>
                <w:rFonts w:ascii="Times New Roman" w:hAnsi="Times New Roman" w:cs="Times New Roman"/>
                <w:b/>
                <w:sz w:val="24"/>
                <w:szCs w:val="24"/>
              </w:rPr>
            </w:pPr>
          </w:p>
        </w:tc>
      </w:tr>
      <w:tr w:rsidR="006127FF" w:rsidRPr="006127FF" w:rsidTr="0005103F">
        <w:tc>
          <w:tcPr>
            <w:tcW w:w="1555"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Tuesday, November 2</w:t>
            </w:r>
          </w:p>
        </w:tc>
        <w:tc>
          <w:tcPr>
            <w:tcW w:w="1842"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1 Corinthians 12:26</w:t>
            </w:r>
          </w:p>
        </w:tc>
        <w:tc>
          <w:tcPr>
            <w:tcW w:w="6673" w:type="dxa"/>
          </w:tcPr>
          <w:p w:rsidR="006127FF" w:rsidRPr="006127FF" w:rsidRDefault="006127FF" w:rsidP="006127FF">
            <w:pPr>
              <w:jc w:val="center"/>
              <w:rPr>
                <w:rFonts w:ascii="Times New Roman" w:hAnsi="Times New Roman" w:cs="Times New Roman"/>
                <w:b/>
                <w:sz w:val="24"/>
                <w:szCs w:val="24"/>
              </w:rPr>
            </w:pPr>
          </w:p>
          <w:p w:rsidR="006127FF" w:rsidRPr="006127FF" w:rsidRDefault="006127FF" w:rsidP="006127FF">
            <w:pPr>
              <w:jc w:val="center"/>
              <w:rPr>
                <w:rFonts w:ascii="Times New Roman" w:hAnsi="Times New Roman" w:cs="Times New Roman"/>
                <w:b/>
                <w:sz w:val="24"/>
                <w:szCs w:val="24"/>
              </w:rPr>
            </w:pPr>
          </w:p>
        </w:tc>
      </w:tr>
      <w:tr w:rsidR="006127FF" w:rsidRPr="006127FF" w:rsidTr="0005103F">
        <w:tc>
          <w:tcPr>
            <w:tcW w:w="1555"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Wednesday, November 3</w:t>
            </w:r>
          </w:p>
        </w:tc>
        <w:tc>
          <w:tcPr>
            <w:tcW w:w="1842"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Philippians 2:28</w:t>
            </w:r>
          </w:p>
        </w:tc>
        <w:tc>
          <w:tcPr>
            <w:tcW w:w="6673" w:type="dxa"/>
          </w:tcPr>
          <w:p w:rsidR="006127FF" w:rsidRPr="006127FF" w:rsidRDefault="006127FF" w:rsidP="006127FF">
            <w:pPr>
              <w:jc w:val="center"/>
              <w:rPr>
                <w:rFonts w:ascii="Times New Roman" w:hAnsi="Times New Roman" w:cs="Times New Roman"/>
                <w:b/>
                <w:sz w:val="24"/>
                <w:szCs w:val="24"/>
              </w:rPr>
            </w:pPr>
          </w:p>
          <w:p w:rsidR="006127FF" w:rsidRPr="006127FF" w:rsidRDefault="006127FF" w:rsidP="006127FF">
            <w:pPr>
              <w:jc w:val="center"/>
              <w:rPr>
                <w:rFonts w:ascii="Times New Roman" w:hAnsi="Times New Roman" w:cs="Times New Roman"/>
                <w:b/>
                <w:sz w:val="24"/>
                <w:szCs w:val="24"/>
              </w:rPr>
            </w:pPr>
          </w:p>
        </w:tc>
      </w:tr>
      <w:tr w:rsidR="006127FF" w:rsidRPr="006127FF" w:rsidTr="0005103F">
        <w:tc>
          <w:tcPr>
            <w:tcW w:w="1555"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Thursday, November 4</w:t>
            </w:r>
          </w:p>
        </w:tc>
        <w:tc>
          <w:tcPr>
            <w:tcW w:w="1842"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Acts 11:23</w:t>
            </w:r>
          </w:p>
        </w:tc>
        <w:tc>
          <w:tcPr>
            <w:tcW w:w="6673" w:type="dxa"/>
          </w:tcPr>
          <w:p w:rsidR="006127FF" w:rsidRPr="006127FF" w:rsidRDefault="006127FF" w:rsidP="006127FF">
            <w:pPr>
              <w:jc w:val="center"/>
              <w:rPr>
                <w:rFonts w:ascii="Times New Roman" w:hAnsi="Times New Roman" w:cs="Times New Roman"/>
                <w:b/>
                <w:sz w:val="24"/>
                <w:szCs w:val="24"/>
              </w:rPr>
            </w:pPr>
          </w:p>
          <w:p w:rsidR="006127FF" w:rsidRPr="006127FF" w:rsidRDefault="006127FF" w:rsidP="006127FF">
            <w:pPr>
              <w:jc w:val="center"/>
              <w:rPr>
                <w:rFonts w:ascii="Times New Roman" w:hAnsi="Times New Roman" w:cs="Times New Roman"/>
                <w:b/>
                <w:sz w:val="24"/>
                <w:szCs w:val="24"/>
              </w:rPr>
            </w:pPr>
          </w:p>
        </w:tc>
      </w:tr>
      <w:tr w:rsidR="006127FF" w:rsidRPr="006127FF" w:rsidTr="0005103F">
        <w:tc>
          <w:tcPr>
            <w:tcW w:w="1555"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Friday, November 5</w:t>
            </w:r>
          </w:p>
        </w:tc>
        <w:tc>
          <w:tcPr>
            <w:tcW w:w="1842"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Luke 1:58</w:t>
            </w:r>
          </w:p>
        </w:tc>
        <w:tc>
          <w:tcPr>
            <w:tcW w:w="6673" w:type="dxa"/>
          </w:tcPr>
          <w:p w:rsidR="006127FF" w:rsidRPr="006127FF" w:rsidRDefault="006127FF" w:rsidP="006127FF">
            <w:pPr>
              <w:jc w:val="center"/>
              <w:rPr>
                <w:rFonts w:ascii="Times New Roman" w:hAnsi="Times New Roman" w:cs="Times New Roman"/>
                <w:b/>
                <w:sz w:val="24"/>
                <w:szCs w:val="24"/>
              </w:rPr>
            </w:pPr>
          </w:p>
          <w:p w:rsidR="006127FF" w:rsidRPr="006127FF" w:rsidRDefault="006127FF" w:rsidP="006127FF">
            <w:pPr>
              <w:jc w:val="center"/>
              <w:rPr>
                <w:rFonts w:ascii="Times New Roman" w:hAnsi="Times New Roman" w:cs="Times New Roman"/>
                <w:b/>
                <w:sz w:val="24"/>
                <w:szCs w:val="24"/>
              </w:rPr>
            </w:pPr>
          </w:p>
        </w:tc>
      </w:tr>
      <w:tr w:rsidR="006127FF" w:rsidRPr="006127FF" w:rsidTr="0005103F">
        <w:tc>
          <w:tcPr>
            <w:tcW w:w="1555"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Saturday, November 6</w:t>
            </w:r>
          </w:p>
        </w:tc>
        <w:tc>
          <w:tcPr>
            <w:tcW w:w="1842" w:type="dxa"/>
          </w:tcPr>
          <w:p w:rsidR="006127FF" w:rsidRPr="006127FF" w:rsidRDefault="006127FF" w:rsidP="006127FF">
            <w:pPr>
              <w:jc w:val="center"/>
              <w:rPr>
                <w:rFonts w:ascii="Times New Roman" w:hAnsi="Times New Roman" w:cs="Times New Roman"/>
                <w:b/>
                <w:sz w:val="24"/>
                <w:szCs w:val="24"/>
              </w:rPr>
            </w:pPr>
            <w:r w:rsidRPr="006127FF">
              <w:rPr>
                <w:rFonts w:ascii="Times New Roman" w:hAnsi="Times New Roman" w:cs="Times New Roman"/>
                <w:b/>
                <w:sz w:val="24"/>
                <w:szCs w:val="24"/>
              </w:rPr>
              <w:t>Luke 15:5 - 10</w:t>
            </w:r>
          </w:p>
        </w:tc>
        <w:tc>
          <w:tcPr>
            <w:tcW w:w="6673" w:type="dxa"/>
          </w:tcPr>
          <w:p w:rsidR="006127FF" w:rsidRPr="006127FF" w:rsidRDefault="006127FF" w:rsidP="006127FF">
            <w:pPr>
              <w:jc w:val="center"/>
              <w:rPr>
                <w:rFonts w:ascii="Times New Roman" w:hAnsi="Times New Roman" w:cs="Times New Roman"/>
                <w:b/>
                <w:sz w:val="24"/>
                <w:szCs w:val="24"/>
              </w:rPr>
            </w:pPr>
          </w:p>
          <w:p w:rsidR="006127FF" w:rsidRPr="006127FF" w:rsidRDefault="006127FF" w:rsidP="006127FF">
            <w:pPr>
              <w:jc w:val="center"/>
              <w:rPr>
                <w:rFonts w:ascii="Times New Roman" w:hAnsi="Times New Roman" w:cs="Times New Roman"/>
                <w:b/>
                <w:sz w:val="24"/>
                <w:szCs w:val="24"/>
              </w:rPr>
            </w:pPr>
          </w:p>
        </w:tc>
      </w:tr>
    </w:tbl>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br w:type="page"/>
      </w:r>
    </w:p>
    <w:p w:rsidR="006127FF" w:rsidRPr="006127FF" w:rsidRDefault="006127FF" w:rsidP="006127FF">
      <w:pPr>
        <w:spacing w:after="0" w:line="240" w:lineRule="auto"/>
        <w:rPr>
          <w:rFonts w:ascii="Times New Roman" w:hAnsi="Times New Roman" w:cs="Times New Roman"/>
          <w:b/>
          <w:sz w:val="24"/>
          <w:szCs w:val="24"/>
        </w:rPr>
      </w:pPr>
      <w:r w:rsidRPr="006127FF">
        <w:rPr>
          <w:rFonts w:ascii="Times New Roman" w:hAnsi="Times New Roman" w:cs="Times New Roman"/>
          <w:b/>
          <w:sz w:val="24"/>
          <w:szCs w:val="24"/>
        </w:rPr>
        <w:lastRenderedPageBreak/>
        <w:drawing>
          <wp:anchor distT="0" distB="0" distL="114300" distR="114300" simplePos="0" relativeHeight="251675648" behindDoc="1" locked="0" layoutInCell="1" allowOverlap="1" wp14:anchorId="2A524B58" wp14:editId="322127C4">
            <wp:simplePos x="0" y="0"/>
            <wp:positionH relativeFrom="column">
              <wp:posOffset>-973261</wp:posOffset>
            </wp:positionH>
            <wp:positionV relativeFrom="paragraph">
              <wp:posOffset>-948690</wp:posOffset>
            </wp:positionV>
            <wp:extent cx="11306175" cy="10097770"/>
            <wp:effectExtent l="38100" t="38100" r="47625" b="36830"/>
            <wp:wrapNone/>
            <wp:docPr id="5" name="Picture 5"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6127FF">
        <w:rPr>
          <w:rFonts w:ascii="Times New Roman" w:hAnsi="Times New Roman" w:cs="Times New Roman"/>
          <w:b/>
          <w:sz w:val="24"/>
          <w:szCs w:val="24"/>
        </w:rPr>
        <w:t>B.</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Unscramble each of the following sets of words to give sentences. Every sentence is on your study page.</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6127FF">
        <w:rPr>
          <w:rFonts w:ascii="Times New Roman" w:hAnsi="Times New Roman" w:cs="Times New Roman"/>
          <w:sz w:val="24"/>
          <w:szCs w:val="24"/>
        </w:rPr>
        <w:t>with who with mourn rejoice those rejoice who those mourn</w:t>
      </w: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ab/>
        <w:t>_________________________________________________________</w:t>
      </w:r>
      <w:r>
        <w:rPr>
          <w:rFonts w:ascii="Times New Roman" w:hAnsi="Times New Roman" w:cs="Times New Roman"/>
          <w:sz w:val="24"/>
          <w:szCs w:val="24"/>
        </w:rPr>
        <w:t>_________</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proofErr w:type="gramStart"/>
      <w:r w:rsidRPr="006127FF">
        <w:rPr>
          <w:rFonts w:ascii="Times New Roman" w:hAnsi="Times New Roman" w:cs="Times New Roman"/>
          <w:sz w:val="24"/>
          <w:szCs w:val="24"/>
        </w:rPr>
        <w:t>b</w:t>
      </w:r>
      <w:proofErr w:type="gramEnd"/>
      <w:r w:rsidRPr="006127FF">
        <w:rPr>
          <w:rFonts w:ascii="Times New Roman" w:hAnsi="Times New Roman" w:cs="Times New Roman"/>
          <w:sz w:val="24"/>
          <w:szCs w:val="24"/>
        </w:rPr>
        <w:t>.</w:t>
      </w:r>
      <w:r w:rsidRPr="006127FF">
        <w:rPr>
          <w:rFonts w:ascii="Times New Roman" w:hAnsi="Times New Roman" w:cs="Times New Roman"/>
          <w:sz w:val="24"/>
          <w:szCs w:val="24"/>
        </w:rPr>
        <w:tab/>
        <w:t xml:space="preserve">every </w:t>
      </w:r>
      <w:proofErr w:type="spellStart"/>
      <w:r w:rsidRPr="006127FF">
        <w:rPr>
          <w:rFonts w:ascii="Times New Roman" w:hAnsi="Times New Roman" w:cs="Times New Roman"/>
          <w:sz w:val="24"/>
          <w:szCs w:val="24"/>
        </w:rPr>
        <w:t>to</w:t>
      </w:r>
      <w:proofErr w:type="spellEnd"/>
      <w:r w:rsidRPr="006127FF">
        <w:rPr>
          <w:rFonts w:ascii="Times New Roman" w:hAnsi="Times New Roman" w:cs="Times New Roman"/>
          <w:sz w:val="24"/>
          <w:szCs w:val="24"/>
        </w:rPr>
        <w:t xml:space="preserve"> in prayer take knows weakness to our the Jesus it Lord</w:t>
      </w: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w:t>
      </w:r>
      <w:r w:rsidRPr="006127FF">
        <w:rPr>
          <w:rFonts w:ascii="Times New Roman" w:hAnsi="Times New Roman" w:cs="Times New Roman"/>
          <w:sz w:val="24"/>
          <w:szCs w:val="24"/>
        </w:rPr>
        <w:t>_____</w:t>
      </w:r>
      <w:r>
        <w:rPr>
          <w:rFonts w:ascii="Times New Roman" w:hAnsi="Times New Roman" w:cs="Times New Roman"/>
          <w:sz w:val="24"/>
          <w:szCs w:val="24"/>
        </w:rPr>
        <w:t>__</w:t>
      </w:r>
    </w:p>
    <w:p w:rsidR="006127FF" w:rsidRPr="006127FF" w:rsidRDefault="006127FF" w:rsidP="006127FF">
      <w:pPr>
        <w:spacing w:after="0" w:line="240" w:lineRule="auto"/>
        <w:rPr>
          <w:rFonts w:ascii="Times New Roman" w:hAnsi="Times New Roman" w:cs="Times New Roman"/>
          <w:sz w:val="24"/>
          <w:szCs w:val="24"/>
        </w:rPr>
      </w:pP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proofErr w:type="gramStart"/>
      <w:r w:rsidRPr="006127FF">
        <w:rPr>
          <w:rFonts w:ascii="Times New Roman" w:hAnsi="Times New Roman" w:cs="Times New Roman"/>
          <w:sz w:val="24"/>
          <w:szCs w:val="24"/>
        </w:rPr>
        <w:t>c</w:t>
      </w:r>
      <w:proofErr w:type="gramEnd"/>
      <w:r w:rsidRPr="006127FF">
        <w:rPr>
          <w:rFonts w:ascii="Times New Roman" w:hAnsi="Times New Roman" w:cs="Times New Roman"/>
          <w:sz w:val="24"/>
          <w:szCs w:val="24"/>
        </w:rPr>
        <w:t xml:space="preserve">.  </w:t>
      </w:r>
      <w:r w:rsidRPr="006127FF">
        <w:rPr>
          <w:rFonts w:ascii="Times New Roman" w:hAnsi="Times New Roman" w:cs="Times New Roman"/>
          <w:sz w:val="24"/>
          <w:szCs w:val="24"/>
        </w:rPr>
        <w:tab/>
        <w:t xml:space="preserve">sincere hate good evil must is be love is what cling what to </w:t>
      </w: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w:t>
      </w:r>
      <w:r w:rsidRPr="006127FF">
        <w:rPr>
          <w:rFonts w:ascii="Times New Roman" w:hAnsi="Times New Roman" w:cs="Times New Roman"/>
          <w:sz w:val="24"/>
          <w:szCs w:val="24"/>
        </w:rPr>
        <w:t>________</w:t>
      </w:r>
      <w:r>
        <w:rPr>
          <w:rFonts w:ascii="Times New Roman" w:hAnsi="Times New Roman" w:cs="Times New Roman"/>
          <w:sz w:val="24"/>
          <w:szCs w:val="24"/>
        </w:rPr>
        <w:t>__</w:t>
      </w:r>
      <w:r w:rsidRPr="006127FF">
        <w:rPr>
          <w:rFonts w:ascii="Times New Roman" w:hAnsi="Times New Roman" w:cs="Times New Roman"/>
          <w:sz w:val="24"/>
          <w:szCs w:val="24"/>
        </w:rPr>
        <w:t>_</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proofErr w:type="gramStart"/>
      <w:r w:rsidRPr="006127FF">
        <w:rPr>
          <w:rFonts w:ascii="Times New Roman" w:hAnsi="Times New Roman" w:cs="Times New Roman"/>
          <w:sz w:val="24"/>
          <w:szCs w:val="24"/>
        </w:rPr>
        <w:t>d</w:t>
      </w:r>
      <w:proofErr w:type="gramEnd"/>
      <w:r w:rsidRPr="006127FF">
        <w:rPr>
          <w:rFonts w:ascii="Times New Roman" w:hAnsi="Times New Roman" w:cs="Times New Roman"/>
          <w:sz w:val="24"/>
          <w:szCs w:val="24"/>
        </w:rPr>
        <w:t>.</w:t>
      </w:r>
      <w:r w:rsidRPr="006127FF">
        <w:rPr>
          <w:rFonts w:ascii="Times New Roman" w:hAnsi="Times New Roman" w:cs="Times New Roman"/>
          <w:sz w:val="24"/>
          <w:szCs w:val="24"/>
        </w:rPr>
        <w:tab/>
        <w:t>affection  kindness show and mutual</w:t>
      </w: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_________________________________________________________________________</w:t>
      </w:r>
    </w:p>
    <w:p w:rsid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proofErr w:type="gramStart"/>
      <w:r w:rsidRPr="006127FF">
        <w:rPr>
          <w:rFonts w:ascii="Times New Roman" w:hAnsi="Times New Roman" w:cs="Times New Roman"/>
          <w:sz w:val="24"/>
          <w:szCs w:val="24"/>
        </w:rPr>
        <w:t>e</w:t>
      </w:r>
      <w:proofErr w:type="gramEnd"/>
      <w:r w:rsidRPr="006127FF">
        <w:rPr>
          <w:rFonts w:ascii="Times New Roman" w:hAnsi="Times New Roman" w:cs="Times New Roman"/>
          <w:sz w:val="24"/>
          <w:szCs w:val="24"/>
        </w:rPr>
        <w:t>.</w:t>
      </w:r>
      <w:r w:rsidRPr="006127FF">
        <w:rPr>
          <w:rFonts w:ascii="Times New Roman" w:hAnsi="Times New Roman" w:cs="Times New Roman"/>
          <w:sz w:val="24"/>
          <w:szCs w:val="24"/>
        </w:rPr>
        <w:tab/>
        <w:t xml:space="preserve">in a be blessing to sorrow those </w:t>
      </w:r>
    </w:p>
    <w:p w:rsidR="006127FF" w:rsidRPr="006127FF" w:rsidRDefault="006127FF" w:rsidP="006127FF">
      <w:pPr>
        <w:spacing w:after="0" w:line="240" w:lineRule="auto"/>
        <w:rPr>
          <w:rFonts w:ascii="Times New Roman" w:hAnsi="Times New Roman" w:cs="Times New Roman"/>
          <w:sz w:val="24"/>
          <w:szCs w:val="24"/>
        </w:rPr>
      </w:pPr>
    </w:p>
    <w:p w:rsidR="006127FF" w:rsidRPr="006127FF" w:rsidRDefault="006127FF" w:rsidP="006127FF">
      <w:pPr>
        <w:spacing w:after="0" w:line="240" w:lineRule="auto"/>
        <w:rPr>
          <w:rFonts w:ascii="Times New Roman" w:hAnsi="Times New Roman" w:cs="Times New Roman"/>
          <w:sz w:val="24"/>
          <w:szCs w:val="24"/>
        </w:rPr>
      </w:pPr>
      <w:r w:rsidRPr="006127FF">
        <w:rPr>
          <w:rFonts w:ascii="Times New Roman" w:hAnsi="Times New Roman" w:cs="Times New Roman"/>
          <w:sz w:val="24"/>
          <w:szCs w:val="24"/>
        </w:rPr>
        <w:t>_________________________________________________________________________</w:t>
      </w:r>
    </w:p>
    <w:p w:rsidR="006127FF" w:rsidRPr="006127FF" w:rsidRDefault="006127FF" w:rsidP="006127FF">
      <w:pPr>
        <w:spacing w:after="0" w:line="240" w:lineRule="auto"/>
        <w:rPr>
          <w:rFonts w:ascii="Times New Roman" w:hAnsi="Times New Roman" w:cs="Times New Roman"/>
          <w:sz w:val="24"/>
          <w:szCs w:val="24"/>
        </w:rPr>
      </w:pPr>
    </w:p>
    <w:sectPr w:rsidR="006127FF" w:rsidRPr="006127FF"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237AC"/>
    <w:multiLevelType w:val="hybridMultilevel"/>
    <w:tmpl w:val="CB5C11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68B7FF5"/>
    <w:multiLevelType w:val="hybridMultilevel"/>
    <w:tmpl w:val="ABCE9BE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B2817"/>
    <w:rsid w:val="000D1FBB"/>
    <w:rsid w:val="00120DC8"/>
    <w:rsid w:val="001C2B11"/>
    <w:rsid w:val="001F7199"/>
    <w:rsid w:val="003430B2"/>
    <w:rsid w:val="004053F7"/>
    <w:rsid w:val="00407B4A"/>
    <w:rsid w:val="0053413C"/>
    <w:rsid w:val="00583F96"/>
    <w:rsid w:val="005D26C7"/>
    <w:rsid w:val="006127FF"/>
    <w:rsid w:val="00633C3A"/>
    <w:rsid w:val="00760268"/>
    <w:rsid w:val="00812E67"/>
    <w:rsid w:val="00826B77"/>
    <w:rsid w:val="008353CA"/>
    <w:rsid w:val="0083719C"/>
    <w:rsid w:val="008A1528"/>
    <w:rsid w:val="008B34D5"/>
    <w:rsid w:val="008D5E8F"/>
    <w:rsid w:val="009D3390"/>
    <w:rsid w:val="00AC6A8A"/>
    <w:rsid w:val="00B33E2F"/>
    <w:rsid w:val="00B90E6C"/>
    <w:rsid w:val="00BC4E8D"/>
    <w:rsid w:val="00CD0142"/>
    <w:rsid w:val="00D02EFF"/>
    <w:rsid w:val="00D2660C"/>
    <w:rsid w:val="00D7007E"/>
    <w:rsid w:val="00E33341"/>
    <w:rsid w:val="00EF6AF7"/>
    <w:rsid w:val="00F74190"/>
    <w:rsid w:val="00F80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20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customStyle="1" w:styleId="Heading3Char">
    <w:name w:val="Heading 3 Char"/>
    <w:basedOn w:val="DefaultParagraphFont"/>
    <w:link w:val="Heading3"/>
    <w:uiPriority w:val="9"/>
    <w:rsid w:val="00120DC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20DC8"/>
    <w:rPr>
      <w:color w:val="0000FF"/>
      <w:u w:val="single"/>
    </w:rPr>
  </w:style>
  <w:style w:type="paragraph" w:customStyle="1" w:styleId="first-line-none">
    <w:name w:val="first-line-none"/>
    <w:basedOn w:val="Normal"/>
    <w:rsid w:val="00120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12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20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customStyle="1" w:styleId="Heading3Char">
    <w:name w:val="Heading 3 Char"/>
    <w:basedOn w:val="DefaultParagraphFont"/>
    <w:link w:val="Heading3"/>
    <w:uiPriority w:val="9"/>
    <w:rsid w:val="00120DC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20DC8"/>
    <w:rPr>
      <w:color w:val="0000FF"/>
      <w:u w:val="single"/>
    </w:rPr>
  </w:style>
  <w:style w:type="paragraph" w:customStyle="1" w:styleId="first-line-none">
    <w:name w:val="first-line-none"/>
    <w:basedOn w:val="Normal"/>
    <w:rsid w:val="00120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1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cwi_qKVI8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 J-P</cp:lastModifiedBy>
  <cp:revision>4</cp:revision>
  <cp:lastPrinted>2021-10-30T03:58:00Z</cp:lastPrinted>
  <dcterms:created xsi:type="dcterms:W3CDTF">2021-10-30T03:41:00Z</dcterms:created>
  <dcterms:modified xsi:type="dcterms:W3CDTF">2021-10-30T03:58:00Z</dcterms:modified>
</cp:coreProperties>
</file>